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Lisa 3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Nõustumus pakkumusele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0"/>
          <w:szCs w:val="20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Käesolevaga annan</w:t>
      </w:r>
      <w:r>
        <w:rPr>
          <w:rFonts w:hint="default" w:ascii="Arial" w:hAnsi="Arial" w:cs="Arial"/>
          <w:sz w:val="20"/>
          <w:szCs w:val="20"/>
          <w:lang w:val="et-EE"/>
        </w:rPr>
        <w:t xml:space="preserve"> Riigivanem August Rei Sihtasutuse </w:t>
      </w:r>
      <w:r>
        <w:rPr>
          <w:rFonts w:ascii="Arial" w:hAnsi="Arial" w:cs="Arial"/>
          <w:sz w:val="20"/>
          <w:szCs w:val="20"/>
        </w:rPr>
        <w:t>nimel riigieelarvelise toetuse kasutamise lepingu pakkumusele nõustumuse.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0"/>
          <w:szCs w:val="20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Olen teadlik, et nõustumuse avaldamisega loetakse riigieelarvelise toetuse kasutamise leping sõlmituks. Ühtlasi kinnitan, et olen teadlik asjaolust, mille kohaselt loetakse riigieelarvelise toetuse kasutamise leping sõlmituks Justiitsministeeriumi kantsleri käskkirja</w:t>
      </w:r>
      <w:r>
        <w:rPr>
          <w:rFonts w:hint="default" w:ascii="Arial" w:hAnsi="Arial" w:cs="Arial"/>
          <w:sz w:val="20"/>
          <w:szCs w:val="20"/>
          <w:lang w:val="et-EE"/>
        </w:rPr>
        <w:t xml:space="preserve"> </w:t>
      </w:r>
      <w:r>
        <w:rPr>
          <w:rFonts w:hint="default" w:ascii="Arial" w:hAnsi="Arial"/>
          <w:sz w:val="20"/>
          <w:szCs w:val="20"/>
        </w:rPr>
        <w:t>16.03.2023 nr 11</w:t>
      </w:r>
      <w:r>
        <w:rPr>
          <w:rFonts w:hint="default" w:ascii="Arial" w:hAnsi="Arial"/>
          <w:sz w:val="20"/>
          <w:szCs w:val="20"/>
          <w:lang w:val="et-EE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ja selle lisas 2 toodud tingimustel ning toetuse saaja on kohustatud neid täitma.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iCs/>
          <w:sz w:val="20"/>
          <w:szCs w:val="20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Kinnitan, et kasutan toetust </w:t>
      </w:r>
      <w:r>
        <w:rPr>
          <w:rFonts w:ascii="Arial" w:hAnsi="Arial" w:cs="Arial"/>
          <w:sz w:val="20"/>
          <w:szCs w:val="20"/>
        </w:rPr>
        <w:t>mittemajanduslikuks tegevuseks riigiabi mõiste tähenduses. Olen teadlik, et nimetatud nõude täitmata jätmisel võib olla tegemist riigiabiga EL-i toimimise asutamiselepingu artikli 107 lg 1 mõttes ning ebaseaduslik riigiabi või väärkasutatud riigiabi tuleb riigiabi saajal tagastada,</w:t>
      </w:r>
      <w:r>
        <w:t xml:space="preserve"> </w:t>
      </w:r>
      <w:r>
        <w:rPr>
          <w:rFonts w:ascii="Arial" w:hAnsi="Arial" w:cs="Arial"/>
          <w:sz w:val="20"/>
          <w:szCs w:val="20"/>
        </w:rPr>
        <w:t>sh koos intressidega vastavalt konkurentsiseaduse § 42 lg 6.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0"/>
          <w:szCs w:val="20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i/>
          <w:sz w:val="20"/>
          <w:szCs w:val="20"/>
          <w:lang w:val="et-EE"/>
        </w:rPr>
        <w:t>Riigivanem August Rei SA</w:t>
      </w:r>
      <w:r>
        <w:rPr>
          <w:rFonts w:ascii="Arial" w:hAnsi="Arial" w:cs="Arial"/>
          <w:sz w:val="20"/>
          <w:szCs w:val="20"/>
        </w:rPr>
        <w:t xml:space="preserve"> kontaktisiku nimi ja kontaktandmed lepingu täitmisel on: </w:t>
      </w:r>
      <w:r>
        <w:rPr>
          <w:rFonts w:hint="default" w:ascii="Arial" w:hAnsi="Arial" w:cs="Arial"/>
          <w:sz w:val="20"/>
          <w:szCs w:val="20"/>
          <w:lang w:val="et-EE"/>
        </w:rPr>
        <w:t xml:space="preserve">Hanno Matto, 5643013 , </w:t>
      </w:r>
      <w:r>
        <w:rPr>
          <w:rFonts w:hint="default" w:ascii="Arial" w:hAnsi="Arial" w:cs="Arial"/>
          <w:sz w:val="20"/>
          <w:szCs w:val="20"/>
          <w:lang w:val="et-EE"/>
        </w:rPr>
        <w:fldChar w:fldCharType="begin"/>
      </w:r>
      <w:r>
        <w:rPr>
          <w:rFonts w:hint="default" w:ascii="Arial" w:hAnsi="Arial" w:cs="Arial"/>
          <w:sz w:val="20"/>
          <w:szCs w:val="20"/>
          <w:lang w:val="et-EE"/>
        </w:rPr>
        <w:instrText xml:space="preserve"> HYPERLINK "mailto:hanno.matto@riigivanem.ee" </w:instrText>
      </w:r>
      <w:r>
        <w:rPr>
          <w:rFonts w:hint="default" w:ascii="Arial" w:hAnsi="Arial" w:cs="Arial"/>
          <w:sz w:val="20"/>
          <w:szCs w:val="20"/>
          <w:lang w:val="et-EE"/>
        </w:rPr>
        <w:fldChar w:fldCharType="separate"/>
      </w:r>
      <w:r>
        <w:rPr>
          <w:rStyle w:val="8"/>
          <w:rFonts w:hint="default" w:ascii="Arial" w:hAnsi="Arial" w:cs="Arial"/>
          <w:sz w:val="20"/>
          <w:szCs w:val="20"/>
          <w:lang w:val="et-EE"/>
        </w:rPr>
        <w:t>hanno.matto@riigivanem.ee</w:t>
      </w:r>
      <w:r>
        <w:rPr>
          <w:rFonts w:hint="default" w:ascii="Arial" w:hAnsi="Arial" w:cs="Arial"/>
          <w:sz w:val="20"/>
          <w:szCs w:val="20"/>
          <w:lang w:val="et-EE"/>
        </w:rPr>
        <w:fldChar w:fldCharType="end"/>
      </w:r>
      <w:r>
        <w:rPr>
          <w:rFonts w:hint="default" w:ascii="Arial" w:hAnsi="Arial" w:cs="Arial"/>
          <w:sz w:val="20"/>
          <w:szCs w:val="20"/>
          <w:lang w:val="et-E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.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0"/>
          <w:szCs w:val="20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Riigieelarveline tegevustoetus summas </w:t>
      </w:r>
      <w:r>
        <w:rPr>
          <w:rFonts w:hint="default" w:ascii="Arial" w:hAnsi="Arial" w:cs="Arial"/>
          <w:sz w:val="20"/>
          <w:szCs w:val="20"/>
          <w:lang w:val="et-EE"/>
        </w:rPr>
        <w:t>15000 (viisteist tuhat)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eurot palun üle kanda järgnevale arveldusarvele </w:t>
      </w:r>
      <w:r>
        <w:rPr>
          <w:rFonts w:hint="default" w:ascii="Arial" w:hAnsi="Arial" w:cs="Arial"/>
          <w:sz w:val="20"/>
          <w:szCs w:val="20"/>
          <w:lang w:val="et-EE"/>
        </w:rPr>
        <w:t xml:space="preserve">LHV, </w:t>
      </w:r>
      <w:r>
        <w:rPr>
          <w:rFonts w:hint="default" w:ascii="Arial" w:hAnsi="Arial"/>
          <w:sz w:val="20"/>
          <w:szCs w:val="20"/>
          <w:lang w:val="et-EE"/>
        </w:rPr>
        <w:t>EE487700771006084692</w:t>
      </w:r>
      <w:r>
        <w:rPr>
          <w:rFonts w:hint="default" w:ascii="Arial" w:hAnsi="Arial" w:cs="Arial"/>
          <w:sz w:val="20"/>
          <w:szCs w:val="20"/>
          <w:lang w:val="et-EE"/>
        </w:rPr>
        <w:t xml:space="preserve"> </w:t>
      </w:r>
      <w:r>
        <w:rPr>
          <w:rFonts w:ascii="Arial" w:hAnsi="Arial" w:cs="Arial"/>
          <w:sz w:val="20"/>
          <w:szCs w:val="20"/>
        </w:rPr>
        <w:t>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0"/>
          <w:szCs w:val="20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(allkirjastatud digitaalselt)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i/>
          <w:sz w:val="20"/>
          <w:szCs w:val="20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default" w:ascii="Arial" w:hAnsi="Arial" w:cs="Arial"/>
          <w:i/>
          <w:sz w:val="20"/>
          <w:szCs w:val="20"/>
          <w:lang w:val="et-EE"/>
        </w:rPr>
      </w:pPr>
      <w:r>
        <w:rPr>
          <w:rFonts w:hint="default" w:ascii="Arial" w:hAnsi="Arial" w:cs="Arial"/>
          <w:i/>
          <w:sz w:val="20"/>
          <w:szCs w:val="20"/>
          <w:lang w:val="et-EE"/>
        </w:rPr>
        <w:t>Hanno Matto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default" w:ascii="Arial" w:hAnsi="Arial" w:cs="Arial"/>
          <w:i/>
          <w:sz w:val="20"/>
          <w:szCs w:val="20"/>
          <w:lang w:val="et-EE"/>
        </w:rPr>
      </w:pPr>
      <w:r>
        <w:rPr>
          <w:rFonts w:hint="default" w:ascii="Arial" w:hAnsi="Arial" w:cs="Arial"/>
          <w:i/>
          <w:sz w:val="20"/>
          <w:szCs w:val="20"/>
          <w:lang w:val="et-EE"/>
        </w:rPr>
        <w:t>Juhatuse liige</w:t>
      </w:r>
      <w:bookmarkStart w:id="0" w:name="_GoBack"/>
      <w:bookmarkEnd w:id="0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default" w:ascii="Arial" w:hAnsi="Arial" w:cs="Arial"/>
          <w:i/>
          <w:sz w:val="20"/>
          <w:szCs w:val="20"/>
          <w:lang w:val="et-EE"/>
        </w:rPr>
      </w:pPr>
      <w:r>
        <w:rPr>
          <w:rFonts w:hint="default" w:ascii="Arial" w:hAnsi="Arial" w:cs="Arial"/>
          <w:i/>
          <w:sz w:val="20"/>
          <w:szCs w:val="20"/>
          <w:lang w:val="et-EE"/>
        </w:rPr>
        <w:t>17.03.2023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i/>
          <w:sz w:val="20"/>
          <w:szCs w:val="20"/>
        </w:rPr>
      </w:pPr>
    </w:p>
    <w:p>
      <w:pPr>
        <w:rPr>
          <w:rFonts w:hint="default"/>
          <w:lang w:val="et-EE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BA"/>
    <w:family w:val="swiss"/>
    <w:pitch w:val="default"/>
    <w:sig w:usb0="E4002EFF" w:usb1="C000E47F" w:usb2="00000009" w:usb3="00000000" w:csb0="200001FF" w:csb1="0000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A3"/>
    <w:rsid w:val="000D698A"/>
    <w:rsid w:val="002310BF"/>
    <w:rsid w:val="00302CE8"/>
    <w:rsid w:val="004F3771"/>
    <w:rsid w:val="00517F92"/>
    <w:rsid w:val="00523F50"/>
    <w:rsid w:val="006C5063"/>
    <w:rsid w:val="00700561"/>
    <w:rsid w:val="00793834"/>
    <w:rsid w:val="007A1094"/>
    <w:rsid w:val="007F3310"/>
    <w:rsid w:val="008503A9"/>
    <w:rsid w:val="008F11A3"/>
    <w:rsid w:val="009F11CC"/>
    <w:rsid w:val="00C304A8"/>
    <w:rsid w:val="00C52B3A"/>
    <w:rsid w:val="00E902A4"/>
    <w:rsid w:val="00FE01A1"/>
    <w:rsid w:val="0D9760F9"/>
    <w:rsid w:val="35D14C34"/>
    <w:rsid w:val="6D9D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theme="minorHAns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iPriority="99" w:name="List Number"/>
    <w:lsdException w:unhideWhenUsed="0" w:uiPriority="99" w:semiHidden="0" w:name="List 2"/>
    <w:lsdException w:unhideWhenUsed="0" w:uiPriority="99" w:semiHidden="0" w:name="List 3"/>
    <w:lsdException w:uiPriority="99" w:name="List 4"/>
    <w:lsdException w:uiPriority="99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iPriority="99" w:name="HTML Preformatted"/>
    <w:lsdException w:unhideWhenUsed="0" w:uiPriority="99" w:semiHidden="0" w:name="HTML Sample"/>
    <w:lsdException w:unhideWhenUsed="0" w:uiPriority="99" w:semiHidden="0" w:name="HTML Typewriter"/>
    <w:lsdException w:uiPriority="99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nhideWhenUsed="0" w:uiPriority="99" w:semiHidden="0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0" w:line="238" w:lineRule="exact"/>
      <w:jc w:val="both"/>
    </w:pPr>
    <w:rPr>
      <w:rFonts w:ascii="Times New Roman" w:hAnsi="Times New Roman" w:eastAsia="SimSun" w:cs="Times New Roman"/>
      <w:kern w:val="1"/>
      <w:sz w:val="24"/>
      <w:szCs w:val="24"/>
      <w:lang w:val="et-EE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uiPriority w:val="99"/>
    <w:pPr>
      <w:spacing w:line="240" w:lineRule="auto"/>
    </w:pPr>
    <w:rPr>
      <w:rFonts w:ascii="Segoe UI" w:hAnsi="Segoe UI" w:cs="Mangal"/>
      <w:sz w:val="18"/>
      <w:szCs w:val="16"/>
    </w:rPr>
  </w:style>
  <w:style w:type="character" w:styleId="5">
    <w:name w:val="annotation reference"/>
    <w:basedOn w:val="2"/>
    <w:uiPriority w:val="99"/>
    <w:rPr>
      <w:sz w:val="16"/>
      <w:szCs w:val="16"/>
    </w:rPr>
  </w:style>
  <w:style w:type="paragraph" w:styleId="6">
    <w:name w:val="annotation text"/>
    <w:basedOn w:val="1"/>
    <w:link w:val="9"/>
    <w:uiPriority w:val="99"/>
    <w:pPr>
      <w:spacing w:line="240" w:lineRule="auto"/>
    </w:pPr>
    <w:rPr>
      <w:rFonts w:cs="Mangal"/>
      <w:sz w:val="20"/>
      <w:szCs w:val="18"/>
    </w:rPr>
  </w:style>
  <w:style w:type="paragraph" w:styleId="7">
    <w:name w:val="annotation subject"/>
    <w:basedOn w:val="6"/>
    <w:next w:val="6"/>
    <w:link w:val="10"/>
    <w:uiPriority w:val="99"/>
    <w:rPr>
      <w:b/>
      <w:bCs/>
    </w:rPr>
  </w:style>
  <w:style w:type="character" w:styleId="8">
    <w:name w:val="Hyperlink"/>
    <w:basedOn w:val="2"/>
    <w:uiPriority w:val="99"/>
    <w:rPr>
      <w:color w:val="0000FF"/>
      <w:u w:val="single"/>
    </w:rPr>
  </w:style>
  <w:style w:type="character" w:customStyle="1" w:styleId="9">
    <w:name w:val="Kommentaari tekst Märk"/>
    <w:basedOn w:val="2"/>
    <w:link w:val="6"/>
    <w:uiPriority w:val="99"/>
    <w:rPr>
      <w:rFonts w:ascii="Times New Roman" w:hAnsi="Times New Roman" w:eastAsia="SimSun" w:cs="Mangal"/>
      <w:kern w:val="1"/>
      <w:sz w:val="20"/>
      <w:szCs w:val="18"/>
      <w:lang w:eastAsia="zh-CN" w:bidi="hi-IN"/>
    </w:rPr>
  </w:style>
  <w:style w:type="character" w:customStyle="1" w:styleId="10">
    <w:name w:val="Kommentaari teema Märk"/>
    <w:basedOn w:val="9"/>
    <w:link w:val="7"/>
    <w:uiPriority w:val="99"/>
    <w:rPr>
      <w:rFonts w:ascii="Times New Roman" w:hAnsi="Times New Roman" w:eastAsia="SimSun" w:cs="Mangal"/>
      <w:b/>
      <w:bCs/>
      <w:kern w:val="1"/>
      <w:sz w:val="20"/>
      <w:szCs w:val="18"/>
      <w:lang w:eastAsia="zh-CN" w:bidi="hi-IN"/>
    </w:rPr>
  </w:style>
  <w:style w:type="character" w:customStyle="1" w:styleId="11">
    <w:name w:val="Jutumullitekst Märk"/>
    <w:basedOn w:val="2"/>
    <w:link w:val="4"/>
    <w:uiPriority w:val="99"/>
    <w:rPr>
      <w:rFonts w:ascii="Segoe UI" w:hAnsi="Segoe UI" w:eastAsia="SimSun" w:cs="Mangal"/>
      <w:kern w:val="1"/>
      <w:sz w:val="18"/>
      <w:szCs w:val="16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RMIT</Company>
  <Pages>1</Pages>
  <Words>143</Words>
  <Characters>1081</Characters>
  <Lines>9</Lines>
  <Paragraphs>2</Paragraphs>
  <TotalTime>21</TotalTime>
  <ScaleCrop>false</ScaleCrop>
  <LinksUpToDate>false</LinksUpToDate>
  <CharactersWithSpaces>1222</CharactersWithSpaces>
  <Application>WPS Office_11.2.0.11498_F1E327BC-269C-435d-A152-05C5408002CA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2019-01-17T13:42:00Z</dcterms:created>
  <dc:creator>Kaur Kaasik-Aaslav</dc:creator>
  <cp:lastModifiedBy>Hanno Matto</cp:lastModifiedBy>
  <dcterms:modified xsi:type="dcterms:W3CDTF">2023-03-17T07:28:42Z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1033-11.2.0.11498</vt:lpwstr>
  </property>
  <property fmtid="{D5CDD505-2E9C-101B-9397-08002B2CF9AE}" pid="3" name="ICV">
    <vt:lpwstr>4E1AAA7E2678475C95C0C6E935D9B208</vt:lpwstr>
  </property>
</Properties>
</file>